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B51C" w14:textId="229F9932" w:rsidR="008565E2" w:rsidRPr="008565E2" w:rsidRDefault="008565E2" w:rsidP="008565E2">
      <w:pPr>
        <w:jc w:val="center"/>
        <w:rPr>
          <w:b/>
          <w:bCs/>
        </w:rPr>
      </w:pPr>
      <w:r w:rsidRPr="008565E2">
        <w:rPr>
          <w:b/>
          <w:bCs/>
        </w:rPr>
        <w:t>Winter Carnival</w:t>
      </w:r>
    </w:p>
    <w:p w14:paraId="5FC4DDB7" w14:textId="0AEF35E9" w:rsidR="008565E2" w:rsidRDefault="008565E2">
      <w:r>
        <w:t>We are excited to announce Winter Carnival next week at UMES! Students and teachers will take part in daily theme days and activities. During the month of February, we are also taking part in Jump Rope for Heart. Forms have been sent home with students and need to be returned to school by March 1</w:t>
      </w:r>
      <w:r w:rsidRPr="008565E2">
        <w:rPr>
          <w:vertAlign w:val="superscript"/>
        </w:rPr>
        <w:t>st</w:t>
      </w:r>
      <w:r>
        <w:t>, 2022. We are also selling popcorn for $1.00 this Friday and next Friday to donate to the Heart and Stroke Foundation.</w:t>
      </w:r>
    </w:p>
    <w:p w14:paraId="15F3D203" w14:textId="0CEC8FBD" w:rsidR="008565E2" w:rsidRDefault="008565E2">
      <w:r>
        <w:t>Themed Activities</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8565E2" w14:paraId="39EB7381" w14:textId="77777777" w:rsidTr="008565E2">
        <w:tc>
          <w:tcPr>
            <w:tcW w:w="2158" w:type="dxa"/>
          </w:tcPr>
          <w:p w14:paraId="1319C989" w14:textId="6010A3A2" w:rsidR="008565E2" w:rsidRDefault="008565E2">
            <w:r>
              <w:t>Fri. Feb. 25, 2022</w:t>
            </w:r>
          </w:p>
        </w:tc>
        <w:tc>
          <w:tcPr>
            <w:tcW w:w="2158" w:type="dxa"/>
          </w:tcPr>
          <w:p w14:paraId="5F553B4C" w14:textId="6C06B8E7" w:rsidR="008565E2" w:rsidRDefault="008565E2">
            <w:r>
              <w:t>Mon. Feb.28, 2022</w:t>
            </w:r>
          </w:p>
        </w:tc>
        <w:tc>
          <w:tcPr>
            <w:tcW w:w="2158" w:type="dxa"/>
          </w:tcPr>
          <w:p w14:paraId="63D0CB18" w14:textId="0312C5F1" w:rsidR="008565E2" w:rsidRDefault="008565E2">
            <w:r>
              <w:t xml:space="preserve">Tues. </w:t>
            </w:r>
            <w:r w:rsidR="007D167B">
              <w:t>March 1, 2022</w:t>
            </w:r>
          </w:p>
        </w:tc>
        <w:tc>
          <w:tcPr>
            <w:tcW w:w="2158" w:type="dxa"/>
          </w:tcPr>
          <w:p w14:paraId="5C0C348E" w14:textId="79820949" w:rsidR="008565E2" w:rsidRDefault="008565E2">
            <w:r>
              <w:t xml:space="preserve">Wed. March </w:t>
            </w:r>
            <w:r w:rsidR="007D167B">
              <w:t>2</w:t>
            </w:r>
            <w:r>
              <w:t>, 2022</w:t>
            </w:r>
          </w:p>
        </w:tc>
        <w:tc>
          <w:tcPr>
            <w:tcW w:w="2159" w:type="dxa"/>
          </w:tcPr>
          <w:p w14:paraId="5B490772" w14:textId="1DE28D6A" w:rsidR="008565E2" w:rsidRDefault="008565E2">
            <w:r>
              <w:t xml:space="preserve">Thurs. March </w:t>
            </w:r>
            <w:r w:rsidR="007D167B">
              <w:t>3</w:t>
            </w:r>
            <w:r>
              <w:t>, 2022</w:t>
            </w:r>
          </w:p>
        </w:tc>
        <w:tc>
          <w:tcPr>
            <w:tcW w:w="2159" w:type="dxa"/>
          </w:tcPr>
          <w:p w14:paraId="1BAF94C8" w14:textId="222A6300" w:rsidR="008565E2" w:rsidRDefault="008565E2">
            <w:r>
              <w:t xml:space="preserve">Fri. March </w:t>
            </w:r>
            <w:r w:rsidR="007D167B">
              <w:t>4</w:t>
            </w:r>
            <w:r>
              <w:t>, 2022</w:t>
            </w:r>
          </w:p>
        </w:tc>
      </w:tr>
      <w:tr w:rsidR="008565E2" w14:paraId="3EBD12C5" w14:textId="77777777" w:rsidTr="008565E2">
        <w:trPr>
          <w:trHeight w:val="1115"/>
        </w:trPr>
        <w:tc>
          <w:tcPr>
            <w:tcW w:w="2158" w:type="dxa"/>
          </w:tcPr>
          <w:p w14:paraId="7B4709FA" w14:textId="438011BD" w:rsidR="008565E2" w:rsidRDefault="008565E2">
            <w:r>
              <w:t>Popcorn for sale for Heart and Stroke Foundation!</w:t>
            </w:r>
          </w:p>
          <w:p w14:paraId="7EDD3275" w14:textId="44F89866" w:rsidR="008565E2" w:rsidRDefault="008565E2">
            <w:r>
              <w:rPr>
                <w:noProof/>
              </w:rPr>
              <w:drawing>
                <wp:anchor distT="0" distB="0" distL="114300" distR="114300" simplePos="0" relativeHeight="251658240" behindDoc="0" locked="0" layoutInCell="1" allowOverlap="1" wp14:anchorId="2F8A77C3" wp14:editId="3DBD5C70">
                  <wp:simplePos x="0" y="0"/>
                  <wp:positionH relativeFrom="column">
                    <wp:posOffset>621665</wp:posOffset>
                  </wp:positionH>
                  <wp:positionV relativeFrom="paragraph">
                    <wp:posOffset>22860</wp:posOffset>
                  </wp:positionV>
                  <wp:extent cx="474400" cy="5715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400" cy="571500"/>
                          </a:xfrm>
                          <a:prstGeom prst="rect">
                            <a:avLst/>
                          </a:prstGeom>
                        </pic:spPr>
                      </pic:pic>
                    </a:graphicData>
                  </a:graphic>
                </wp:anchor>
              </w:drawing>
            </w:r>
            <w:r>
              <w:t>$1.00</w:t>
            </w:r>
          </w:p>
          <w:p w14:paraId="2D1C95DF" w14:textId="5B9D84B2" w:rsidR="008565E2" w:rsidRDefault="008565E2"/>
        </w:tc>
        <w:tc>
          <w:tcPr>
            <w:tcW w:w="2158" w:type="dxa"/>
          </w:tcPr>
          <w:p w14:paraId="3BDEA375" w14:textId="0AA69343" w:rsidR="008565E2" w:rsidRDefault="008565E2">
            <w:r>
              <w:t>Workout Day, wear your workout clothes!</w:t>
            </w:r>
          </w:p>
          <w:p w14:paraId="3CAE5046" w14:textId="336C2857" w:rsidR="008565E2" w:rsidRDefault="008565E2">
            <w:r>
              <w:rPr>
                <w:noProof/>
              </w:rPr>
              <w:drawing>
                <wp:anchor distT="0" distB="0" distL="114300" distR="114300" simplePos="0" relativeHeight="251661312" behindDoc="0" locked="0" layoutInCell="1" allowOverlap="1" wp14:anchorId="2F81BC13" wp14:editId="4C9A3B88">
                  <wp:simplePos x="0" y="0"/>
                  <wp:positionH relativeFrom="column">
                    <wp:posOffset>546735</wp:posOffset>
                  </wp:positionH>
                  <wp:positionV relativeFrom="paragraph">
                    <wp:posOffset>30480</wp:posOffset>
                  </wp:positionV>
                  <wp:extent cx="5151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1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2158" w:type="dxa"/>
          </w:tcPr>
          <w:p w14:paraId="58C832D5" w14:textId="576FE332" w:rsidR="008565E2" w:rsidRDefault="008565E2">
            <w:r>
              <w:t xml:space="preserve">Crazy Hat/ Hair Day, top your head with some crazy! </w:t>
            </w:r>
          </w:p>
          <w:p w14:paraId="064A531E" w14:textId="7A6BD97D" w:rsidR="008565E2" w:rsidRDefault="008565E2">
            <w:r>
              <w:rPr>
                <w:noProof/>
              </w:rPr>
              <w:drawing>
                <wp:anchor distT="0" distB="0" distL="114300" distR="114300" simplePos="0" relativeHeight="251662336" behindDoc="1" locked="0" layoutInCell="1" allowOverlap="1" wp14:anchorId="66F08960" wp14:editId="01924748">
                  <wp:simplePos x="0" y="0"/>
                  <wp:positionH relativeFrom="column">
                    <wp:posOffset>349885</wp:posOffset>
                  </wp:positionH>
                  <wp:positionV relativeFrom="paragraph">
                    <wp:posOffset>38774</wp:posOffset>
                  </wp:positionV>
                  <wp:extent cx="523239" cy="556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239" cy="556260"/>
                          </a:xfrm>
                          <a:prstGeom prst="rect">
                            <a:avLst/>
                          </a:prstGeom>
                        </pic:spPr>
                      </pic:pic>
                    </a:graphicData>
                  </a:graphic>
                  <wp14:sizeRelH relativeFrom="margin">
                    <wp14:pctWidth>0</wp14:pctWidth>
                  </wp14:sizeRelH>
                  <wp14:sizeRelV relativeFrom="margin">
                    <wp14:pctHeight>0</wp14:pctHeight>
                  </wp14:sizeRelV>
                </wp:anchor>
              </w:drawing>
            </w:r>
          </w:p>
        </w:tc>
        <w:tc>
          <w:tcPr>
            <w:tcW w:w="2158" w:type="dxa"/>
          </w:tcPr>
          <w:p w14:paraId="1F97C206" w14:textId="77777777" w:rsidR="008565E2" w:rsidRDefault="008565E2">
            <w:r>
              <w:t>Lumber Jack Day, wear your plaid!</w:t>
            </w:r>
          </w:p>
          <w:p w14:paraId="6C635686" w14:textId="480D35A0" w:rsidR="008565E2" w:rsidRDefault="008565E2">
            <w:r>
              <w:rPr>
                <w:noProof/>
              </w:rPr>
              <w:drawing>
                <wp:anchor distT="0" distB="0" distL="114300" distR="114300" simplePos="0" relativeHeight="251663360" behindDoc="0" locked="0" layoutInCell="1" allowOverlap="1" wp14:anchorId="3DCF108B" wp14:editId="0A39DDE0">
                  <wp:simplePos x="0" y="0"/>
                  <wp:positionH relativeFrom="column">
                    <wp:posOffset>252095</wp:posOffset>
                  </wp:positionH>
                  <wp:positionV relativeFrom="paragraph">
                    <wp:posOffset>3175</wp:posOffset>
                  </wp:positionV>
                  <wp:extent cx="617220" cy="818413"/>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818413"/>
                          </a:xfrm>
                          <a:prstGeom prst="rect">
                            <a:avLst/>
                          </a:prstGeom>
                        </pic:spPr>
                      </pic:pic>
                    </a:graphicData>
                  </a:graphic>
                  <wp14:sizeRelH relativeFrom="margin">
                    <wp14:pctWidth>0</wp14:pctWidth>
                  </wp14:sizeRelH>
                  <wp14:sizeRelV relativeFrom="margin">
                    <wp14:pctHeight>0</wp14:pctHeight>
                  </wp14:sizeRelV>
                </wp:anchor>
              </w:drawing>
            </w:r>
          </w:p>
        </w:tc>
        <w:tc>
          <w:tcPr>
            <w:tcW w:w="2159" w:type="dxa"/>
          </w:tcPr>
          <w:p w14:paraId="7D77A12C" w14:textId="77777777" w:rsidR="008565E2" w:rsidRDefault="008565E2">
            <w:r>
              <w:t xml:space="preserve">Fancy Day, wear your fanciest clothes! </w:t>
            </w:r>
          </w:p>
          <w:p w14:paraId="39FB4E76" w14:textId="0795A49C" w:rsidR="008565E2" w:rsidRDefault="008565E2">
            <w:r>
              <w:rPr>
                <w:noProof/>
              </w:rPr>
              <w:drawing>
                <wp:anchor distT="0" distB="0" distL="114300" distR="114300" simplePos="0" relativeHeight="251664384" behindDoc="0" locked="0" layoutInCell="1" allowOverlap="1" wp14:anchorId="12D896FE" wp14:editId="6FD3B071">
                  <wp:simplePos x="0" y="0"/>
                  <wp:positionH relativeFrom="column">
                    <wp:posOffset>184785</wp:posOffset>
                  </wp:positionH>
                  <wp:positionV relativeFrom="paragraph">
                    <wp:posOffset>71755</wp:posOffset>
                  </wp:positionV>
                  <wp:extent cx="617220" cy="6744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 cy="674488"/>
                          </a:xfrm>
                          <a:prstGeom prst="rect">
                            <a:avLst/>
                          </a:prstGeom>
                        </pic:spPr>
                      </pic:pic>
                    </a:graphicData>
                  </a:graphic>
                  <wp14:sizeRelH relativeFrom="margin">
                    <wp14:pctWidth>0</wp14:pctWidth>
                  </wp14:sizeRelH>
                  <wp14:sizeRelV relativeFrom="margin">
                    <wp14:pctHeight>0</wp14:pctHeight>
                  </wp14:sizeRelV>
                </wp:anchor>
              </w:drawing>
            </w:r>
          </w:p>
        </w:tc>
        <w:tc>
          <w:tcPr>
            <w:tcW w:w="2159" w:type="dxa"/>
          </w:tcPr>
          <w:p w14:paraId="6D9CA8F4" w14:textId="32E1C366" w:rsidR="008565E2" w:rsidRDefault="008565E2" w:rsidP="008565E2">
            <w:r>
              <w:t>PJ day, you’re your most comfortable PJs!</w:t>
            </w:r>
            <w:r>
              <w:rPr>
                <w:noProof/>
              </w:rPr>
              <w:t xml:space="preserve"> </w:t>
            </w:r>
          </w:p>
          <w:p w14:paraId="222DADCD" w14:textId="3676D703" w:rsidR="008565E2" w:rsidRDefault="008565E2" w:rsidP="008565E2">
            <w:r>
              <w:rPr>
                <w:noProof/>
              </w:rPr>
              <w:drawing>
                <wp:anchor distT="0" distB="0" distL="114300" distR="114300" simplePos="0" relativeHeight="251660288" behindDoc="0" locked="0" layoutInCell="1" allowOverlap="1" wp14:anchorId="12020C37" wp14:editId="52AFD79D">
                  <wp:simplePos x="0" y="0"/>
                  <wp:positionH relativeFrom="margin">
                    <wp:posOffset>894080</wp:posOffset>
                  </wp:positionH>
                  <wp:positionV relativeFrom="paragraph">
                    <wp:posOffset>326456</wp:posOffset>
                  </wp:positionV>
                  <wp:extent cx="266065" cy="320523"/>
                  <wp:effectExtent l="0" t="0" r="635" b="381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978" cy="325237"/>
                          </a:xfrm>
                          <a:prstGeom prst="rect">
                            <a:avLst/>
                          </a:prstGeom>
                        </pic:spPr>
                      </pic:pic>
                    </a:graphicData>
                  </a:graphic>
                  <wp14:sizeRelH relativeFrom="margin">
                    <wp14:pctWidth>0</wp14:pctWidth>
                  </wp14:sizeRelH>
                  <wp14:sizeRelV relativeFrom="margin">
                    <wp14:pctHeight>0</wp14:pctHeight>
                  </wp14:sizeRelV>
                </wp:anchor>
              </w:drawing>
            </w:r>
            <w:r>
              <w:t>Popcorn for sale for Heart and Stroke Foundation!</w:t>
            </w:r>
          </w:p>
          <w:p w14:paraId="78FDE167" w14:textId="3E0B9F1B" w:rsidR="008565E2" w:rsidRDefault="008565E2" w:rsidP="008565E2">
            <w:r>
              <w:t>$1.00</w:t>
            </w:r>
          </w:p>
        </w:tc>
      </w:tr>
    </w:tbl>
    <w:p w14:paraId="3ACDD46D" w14:textId="2EF9D4F3" w:rsidR="008565E2" w:rsidRDefault="008565E2"/>
    <w:p w14:paraId="4831014F" w14:textId="77777777" w:rsidR="008565E2" w:rsidRPr="008565E2" w:rsidRDefault="008565E2" w:rsidP="008565E2">
      <w:pPr>
        <w:jc w:val="center"/>
        <w:rPr>
          <w:b/>
          <w:bCs/>
        </w:rPr>
      </w:pPr>
      <w:r w:rsidRPr="008565E2">
        <w:rPr>
          <w:b/>
          <w:bCs/>
        </w:rPr>
        <w:t>Winter Carnival</w:t>
      </w:r>
    </w:p>
    <w:p w14:paraId="1B0C06DF" w14:textId="77777777" w:rsidR="008565E2" w:rsidRDefault="008565E2" w:rsidP="008565E2">
      <w:r>
        <w:t>We are excited to announce Winter Carnival next week at UMES! Students and teachers will take part in daily theme days and activities. During the month of February, we are also taking part in Jump Rope for Heart. Forms have been sent home with students and need to be returned to school by March 1</w:t>
      </w:r>
      <w:r w:rsidRPr="008565E2">
        <w:rPr>
          <w:vertAlign w:val="superscript"/>
        </w:rPr>
        <w:t>st</w:t>
      </w:r>
      <w:r>
        <w:t>, 2022. We are also selling popcorn for $1.00 this Friday and next Friday to donate to the Heart and Stroke Foundation.</w:t>
      </w:r>
    </w:p>
    <w:p w14:paraId="37706451" w14:textId="77777777" w:rsidR="008565E2" w:rsidRDefault="008565E2" w:rsidP="008565E2">
      <w:r>
        <w:t>Themed Activities</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8565E2" w14:paraId="155AAB94" w14:textId="77777777" w:rsidTr="00F439BA">
        <w:tc>
          <w:tcPr>
            <w:tcW w:w="2158" w:type="dxa"/>
          </w:tcPr>
          <w:p w14:paraId="6DC53FF4" w14:textId="77777777" w:rsidR="008565E2" w:rsidRDefault="008565E2" w:rsidP="00F439BA">
            <w:r>
              <w:t>Fri. Feb. 25, 2022</w:t>
            </w:r>
          </w:p>
        </w:tc>
        <w:tc>
          <w:tcPr>
            <w:tcW w:w="2158" w:type="dxa"/>
          </w:tcPr>
          <w:p w14:paraId="43336D40" w14:textId="77777777" w:rsidR="008565E2" w:rsidRDefault="008565E2" w:rsidP="00F439BA">
            <w:r>
              <w:t>Mon. Feb.28, 2022</w:t>
            </w:r>
          </w:p>
        </w:tc>
        <w:tc>
          <w:tcPr>
            <w:tcW w:w="2158" w:type="dxa"/>
          </w:tcPr>
          <w:p w14:paraId="26F30299" w14:textId="757BDE09" w:rsidR="008565E2" w:rsidRDefault="008565E2" w:rsidP="00F439BA">
            <w:r>
              <w:t xml:space="preserve">Tues. </w:t>
            </w:r>
            <w:r w:rsidR="007D167B">
              <w:t>March 1, 2022</w:t>
            </w:r>
          </w:p>
        </w:tc>
        <w:tc>
          <w:tcPr>
            <w:tcW w:w="2158" w:type="dxa"/>
          </w:tcPr>
          <w:p w14:paraId="53B772F6" w14:textId="64AF8B52" w:rsidR="008565E2" w:rsidRDefault="008565E2" w:rsidP="00F439BA">
            <w:r>
              <w:t xml:space="preserve">Wed. March </w:t>
            </w:r>
            <w:r w:rsidR="007D167B">
              <w:t>2</w:t>
            </w:r>
            <w:r>
              <w:t>, 2022</w:t>
            </w:r>
          </w:p>
        </w:tc>
        <w:tc>
          <w:tcPr>
            <w:tcW w:w="2159" w:type="dxa"/>
          </w:tcPr>
          <w:p w14:paraId="3FC216DE" w14:textId="0F0ABCB3" w:rsidR="008565E2" w:rsidRDefault="008565E2" w:rsidP="00F439BA">
            <w:r>
              <w:t xml:space="preserve">Thurs. March </w:t>
            </w:r>
            <w:r w:rsidR="007D167B">
              <w:t>3</w:t>
            </w:r>
            <w:r>
              <w:t>, 2022</w:t>
            </w:r>
          </w:p>
        </w:tc>
        <w:tc>
          <w:tcPr>
            <w:tcW w:w="2159" w:type="dxa"/>
          </w:tcPr>
          <w:p w14:paraId="13F411C7" w14:textId="59D82B29" w:rsidR="008565E2" w:rsidRDefault="008565E2" w:rsidP="00F439BA">
            <w:r>
              <w:t xml:space="preserve">Fri. March </w:t>
            </w:r>
            <w:r w:rsidR="007D167B">
              <w:t>4</w:t>
            </w:r>
            <w:r>
              <w:t>, 2022</w:t>
            </w:r>
          </w:p>
        </w:tc>
      </w:tr>
      <w:tr w:rsidR="008565E2" w14:paraId="52651BB6" w14:textId="77777777" w:rsidTr="00F439BA">
        <w:trPr>
          <w:trHeight w:val="1115"/>
        </w:trPr>
        <w:tc>
          <w:tcPr>
            <w:tcW w:w="2158" w:type="dxa"/>
          </w:tcPr>
          <w:p w14:paraId="52750DA7" w14:textId="77777777" w:rsidR="008565E2" w:rsidRDefault="008565E2" w:rsidP="00F439BA">
            <w:r>
              <w:t>Popcorn for sale for Heart and Stroke Foundation!</w:t>
            </w:r>
          </w:p>
          <w:p w14:paraId="6F99A50B" w14:textId="77777777" w:rsidR="008565E2" w:rsidRDefault="008565E2" w:rsidP="00F439BA">
            <w:r>
              <w:rPr>
                <w:noProof/>
              </w:rPr>
              <w:drawing>
                <wp:anchor distT="0" distB="0" distL="114300" distR="114300" simplePos="0" relativeHeight="251666432" behindDoc="0" locked="0" layoutInCell="1" allowOverlap="1" wp14:anchorId="0BE4F015" wp14:editId="68DB1CBC">
                  <wp:simplePos x="0" y="0"/>
                  <wp:positionH relativeFrom="column">
                    <wp:posOffset>621665</wp:posOffset>
                  </wp:positionH>
                  <wp:positionV relativeFrom="paragraph">
                    <wp:posOffset>22860</wp:posOffset>
                  </wp:positionV>
                  <wp:extent cx="474400" cy="571500"/>
                  <wp:effectExtent l="0" t="0" r="190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400" cy="571500"/>
                          </a:xfrm>
                          <a:prstGeom prst="rect">
                            <a:avLst/>
                          </a:prstGeom>
                        </pic:spPr>
                      </pic:pic>
                    </a:graphicData>
                  </a:graphic>
                </wp:anchor>
              </w:drawing>
            </w:r>
            <w:r>
              <w:t>$1.00</w:t>
            </w:r>
          </w:p>
          <w:p w14:paraId="745D8DFB" w14:textId="77777777" w:rsidR="008565E2" w:rsidRDefault="008565E2" w:rsidP="00F439BA"/>
        </w:tc>
        <w:tc>
          <w:tcPr>
            <w:tcW w:w="2158" w:type="dxa"/>
          </w:tcPr>
          <w:p w14:paraId="441CC11B" w14:textId="77777777" w:rsidR="008565E2" w:rsidRDefault="008565E2" w:rsidP="00F439BA">
            <w:r>
              <w:t>Workout Day, wear your workout clothes!</w:t>
            </w:r>
          </w:p>
          <w:p w14:paraId="1E290A71" w14:textId="77777777" w:rsidR="008565E2" w:rsidRDefault="008565E2" w:rsidP="00F439BA">
            <w:r>
              <w:rPr>
                <w:noProof/>
              </w:rPr>
              <w:drawing>
                <wp:anchor distT="0" distB="0" distL="114300" distR="114300" simplePos="0" relativeHeight="251668480" behindDoc="0" locked="0" layoutInCell="1" allowOverlap="1" wp14:anchorId="38EA4099" wp14:editId="0DBD016E">
                  <wp:simplePos x="0" y="0"/>
                  <wp:positionH relativeFrom="column">
                    <wp:posOffset>546735</wp:posOffset>
                  </wp:positionH>
                  <wp:positionV relativeFrom="paragraph">
                    <wp:posOffset>30480</wp:posOffset>
                  </wp:positionV>
                  <wp:extent cx="515120" cy="502920"/>
                  <wp:effectExtent l="0" t="0" r="0" b="0"/>
                  <wp:wrapNone/>
                  <wp:docPr id="8" name="Picture 8" descr="A person and person runn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and person running&#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1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2158" w:type="dxa"/>
          </w:tcPr>
          <w:p w14:paraId="27825E87" w14:textId="77777777" w:rsidR="008565E2" w:rsidRDefault="008565E2" w:rsidP="00F439BA">
            <w:r>
              <w:t xml:space="preserve">Crazy Hat/ Hair Day, top your head with some crazy! </w:t>
            </w:r>
          </w:p>
          <w:p w14:paraId="4F7133D7" w14:textId="77777777" w:rsidR="008565E2" w:rsidRDefault="008565E2" w:rsidP="00F439BA">
            <w:r>
              <w:rPr>
                <w:noProof/>
              </w:rPr>
              <w:drawing>
                <wp:anchor distT="0" distB="0" distL="114300" distR="114300" simplePos="0" relativeHeight="251669504" behindDoc="1" locked="0" layoutInCell="1" allowOverlap="1" wp14:anchorId="26EC9641" wp14:editId="5D4D056B">
                  <wp:simplePos x="0" y="0"/>
                  <wp:positionH relativeFrom="column">
                    <wp:posOffset>349885</wp:posOffset>
                  </wp:positionH>
                  <wp:positionV relativeFrom="paragraph">
                    <wp:posOffset>38774</wp:posOffset>
                  </wp:positionV>
                  <wp:extent cx="523239" cy="556260"/>
                  <wp:effectExtent l="0" t="0" r="0" b="0"/>
                  <wp:wrapNone/>
                  <wp:docPr id="9" name="Picture 9" descr="A picture containing person,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hairpie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239" cy="556260"/>
                          </a:xfrm>
                          <a:prstGeom prst="rect">
                            <a:avLst/>
                          </a:prstGeom>
                        </pic:spPr>
                      </pic:pic>
                    </a:graphicData>
                  </a:graphic>
                  <wp14:sizeRelH relativeFrom="margin">
                    <wp14:pctWidth>0</wp14:pctWidth>
                  </wp14:sizeRelH>
                  <wp14:sizeRelV relativeFrom="margin">
                    <wp14:pctHeight>0</wp14:pctHeight>
                  </wp14:sizeRelV>
                </wp:anchor>
              </w:drawing>
            </w:r>
          </w:p>
        </w:tc>
        <w:tc>
          <w:tcPr>
            <w:tcW w:w="2158" w:type="dxa"/>
          </w:tcPr>
          <w:p w14:paraId="44DE8DEE" w14:textId="77777777" w:rsidR="008565E2" w:rsidRDefault="008565E2" w:rsidP="00F439BA">
            <w:r>
              <w:t>Lumber Jack Day, wear your plaid!</w:t>
            </w:r>
          </w:p>
          <w:p w14:paraId="28F7C099" w14:textId="77777777" w:rsidR="008565E2" w:rsidRDefault="008565E2" w:rsidP="00F439BA">
            <w:r>
              <w:rPr>
                <w:noProof/>
              </w:rPr>
              <w:drawing>
                <wp:anchor distT="0" distB="0" distL="114300" distR="114300" simplePos="0" relativeHeight="251670528" behindDoc="0" locked="0" layoutInCell="1" allowOverlap="1" wp14:anchorId="6ED5B07C" wp14:editId="16E0845A">
                  <wp:simplePos x="0" y="0"/>
                  <wp:positionH relativeFrom="column">
                    <wp:posOffset>252095</wp:posOffset>
                  </wp:positionH>
                  <wp:positionV relativeFrom="paragraph">
                    <wp:posOffset>3175</wp:posOffset>
                  </wp:positionV>
                  <wp:extent cx="617220" cy="818413"/>
                  <wp:effectExtent l="0" t="0" r="0" b="1270"/>
                  <wp:wrapNone/>
                  <wp:docPr id="10" name="Picture 10" descr="A picture containing work-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ork-cloth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818413"/>
                          </a:xfrm>
                          <a:prstGeom prst="rect">
                            <a:avLst/>
                          </a:prstGeom>
                        </pic:spPr>
                      </pic:pic>
                    </a:graphicData>
                  </a:graphic>
                  <wp14:sizeRelH relativeFrom="margin">
                    <wp14:pctWidth>0</wp14:pctWidth>
                  </wp14:sizeRelH>
                  <wp14:sizeRelV relativeFrom="margin">
                    <wp14:pctHeight>0</wp14:pctHeight>
                  </wp14:sizeRelV>
                </wp:anchor>
              </w:drawing>
            </w:r>
          </w:p>
        </w:tc>
        <w:tc>
          <w:tcPr>
            <w:tcW w:w="2159" w:type="dxa"/>
          </w:tcPr>
          <w:p w14:paraId="43A47EF4" w14:textId="77777777" w:rsidR="008565E2" w:rsidRDefault="008565E2" w:rsidP="00F439BA">
            <w:r>
              <w:t xml:space="preserve">Fancy Day, wear your fanciest clothes! </w:t>
            </w:r>
          </w:p>
          <w:p w14:paraId="18A73A86" w14:textId="77777777" w:rsidR="008565E2" w:rsidRDefault="008565E2" w:rsidP="00F439BA">
            <w:r>
              <w:rPr>
                <w:noProof/>
              </w:rPr>
              <w:drawing>
                <wp:anchor distT="0" distB="0" distL="114300" distR="114300" simplePos="0" relativeHeight="251671552" behindDoc="0" locked="0" layoutInCell="1" allowOverlap="1" wp14:anchorId="3E423B8D" wp14:editId="0DF3554F">
                  <wp:simplePos x="0" y="0"/>
                  <wp:positionH relativeFrom="column">
                    <wp:posOffset>184785</wp:posOffset>
                  </wp:positionH>
                  <wp:positionV relativeFrom="paragraph">
                    <wp:posOffset>71755</wp:posOffset>
                  </wp:positionV>
                  <wp:extent cx="617220" cy="674488"/>
                  <wp:effectExtent l="0" t="0" r="0" b="0"/>
                  <wp:wrapNone/>
                  <wp:docPr id="11" name="Picture 11" descr="Two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wo people posing for a phot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 cy="674488"/>
                          </a:xfrm>
                          <a:prstGeom prst="rect">
                            <a:avLst/>
                          </a:prstGeom>
                        </pic:spPr>
                      </pic:pic>
                    </a:graphicData>
                  </a:graphic>
                  <wp14:sizeRelH relativeFrom="margin">
                    <wp14:pctWidth>0</wp14:pctWidth>
                  </wp14:sizeRelH>
                  <wp14:sizeRelV relativeFrom="margin">
                    <wp14:pctHeight>0</wp14:pctHeight>
                  </wp14:sizeRelV>
                </wp:anchor>
              </w:drawing>
            </w:r>
          </w:p>
        </w:tc>
        <w:tc>
          <w:tcPr>
            <w:tcW w:w="2159" w:type="dxa"/>
          </w:tcPr>
          <w:p w14:paraId="627CDF06" w14:textId="77777777" w:rsidR="008565E2" w:rsidRDefault="008565E2" w:rsidP="00F439BA">
            <w:r>
              <w:t>PJ day, you’re your most comfortable PJs!</w:t>
            </w:r>
          </w:p>
          <w:p w14:paraId="6B84D9CB" w14:textId="77777777" w:rsidR="008565E2" w:rsidRDefault="008565E2" w:rsidP="00F439BA">
            <w:r>
              <w:rPr>
                <w:noProof/>
              </w:rPr>
              <w:drawing>
                <wp:anchor distT="0" distB="0" distL="114300" distR="114300" simplePos="0" relativeHeight="251667456" behindDoc="0" locked="0" layoutInCell="1" allowOverlap="1" wp14:anchorId="4B1C7D4F" wp14:editId="1F000FBA">
                  <wp:simplePos x="0" y="0"/>
                  <wp:positionH relativeFrom="margin">
                    <wp:posOffset>894080</wp:posOffset>
                  </wp:positionH>
                  <wp:positionV relativeFrom="paragraph">
                    <wp:posOffset>326456</wp:posOffset>
                  </wp:positionV>
                  <wp:extent cx="266065" cy="320523"/>
                  <wp:effectExtent l="0" t="0" r="635" b="381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978" cy="325237"/>
                          </a:xfrm>
                          <a:prstGeom prst="rect">
                            <a:avLst/>
                          </a:prstGeom>
                        </pic:spPr>
                      </pic:pic>
                    </a:graphicData>
                  </a:graphic>
                  <wp14:sizeRelH relativeFrom="margin">
                    <wp14:pctWidth>0</wp14:pctWidth>
                  </wp14:sizeRelH>
                  <wp14:sizeRelV relativeFrom="margin">
                    <wp14:pctHeight>0</wp14:pctHeight>
                  </wp14:sizeRelV>
                </wp:anchor>
              </w:drawing>
            </w:r>
            <w:r>
              <w:t>Popcorn for sale for Heart and Stroke Foundation!</w:t>
            </w:r>
          </w:p>
          <w:p w14:paraId="62A4412C" w14:textId="77777777" w:rsidR="008565E2" w:rsidRDefault="008565E2" w:rsidP="00F439BA">
            <w:r>
              <w:t>$1.00</w:t>
            </w:r>
          </w:p>
        </w:tc>
      </w:tr>
    </w:tbl>
    <w:p w14:paraId="416B3084" w14:textId="77777777" w:rsidR="008565E2" w:rsidRDefault="008565E2"/>
    <w:sectPr w:rsidR="008565E2" w:rsidSect="008565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E2"/>
    <w:rsid w:val="002F4278"/>
    <w:rsid w:val="007D167B"/>
    <w:rsid w:val="0085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537"/>
  <w15:chartTrackingRefBased/>
  <w15:docId w15:val="{13D16283-7396-4052-812C-3D6B63C4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368902221D3394983E8C0FC961DAA26" ma:contentTypeVersion="9" ma:contentTypeDescription="" ma:contentTypeScope="" ma:versionID="0b4777ebfda5c061f2a74470aeb5d58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F664FE8-5A80-46D8-A7BE-DFE1D7C01286}"/>
</file>

<file path=customXml/itemProps2.xml><?xml version="1.0" encoding="utf-8"?>
<ds:datastoreItem xmlns:ds="http://schemas.openxmlformats.org/officeDocument/2006/customXml" ds:itemID="{32BE2F43-C827-4ED8-841A-290AAF6BDF5B}"/>
</file>

<file path=customXml/itemProps3.xml><?xml version="1.0" encoding="utf-8"?>
<ds:datastoreItem xmlns:ds="http://schemas.openxmlformats.org/officeDocument/2006/customXml" ds:itemID="{47597E88-B511-4875-8DDF-2999BEC78D1F}"/>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4</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Stymiest, Erica    (ASD-W)</dc:creator>
  <cp:keywords/>
  <dc:description/>
  <cp:lastModifiedBy>Norrad, Roxanne     (ASD-W)</cp:lastModifiedBy>
  <cp:revision>2</cp:revision>
  <cp:lastPrinted>2022-02-24T14:35:00Z</cp:lastPrinted>
  <dcterms:created xsi:type="dcterms:W3CDTF">2022-02-24T15:23:00Z</dcterms:created>
  <dcterms:modified xsi:type="dcterms:W3CDTF">2022-02-24T15:23:00Z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0x010100F2A1E1E4D320C749A22EC3F91FD053D6000368902221D3394983E8C0FC961DAA26</vt:lpwstr>
  </property>
</Properties>
</file>